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3D" w:rsidRPr="00E8383D" w:rsidRDefault="00B16936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-635</wp:posOffset>
            </wp:positionV>
            <wp:extent cx="2362200" cy="2362200"/>
            <wp:effectExtent l="0" t="0" r="0" b="0"/>
            <wp:wrapNone/>
            <wp:docPr id="1" name="Obrázek 1" descr="Plakát Podzimní javorový list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Podzimní javorový list na bílém pozad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83D" w:rsidRPr="00E8383D">
        <w:rPr>
          <w:b/>
          <w:sz w:val="40"/>
          <w:szCs w:val="40"/>
        </w:rPr>
        <w:t>Ježek</w:t>
      </w:r>
      <w:r w:rsidR="00E8383D">
        <w:br/>
      </w:r>
      <w:proofErr w:type="spellStart"/>
      <w:r w:rsidR="00E8383D">
        <w:t>Ježek</w:t>
      </w:r>
      <w:proofErr w:type="spellEnd"/>
      <w:r w:rsidR="00E8383D">
        <w:t>, ten je ježatý,</w:t>
      </w:r>
      <w:r>
        <w:tab/>
      </w:r>
      <w:r>
        <w:tab/>
      </w:r>
      <w:r>
        <w:tab/>
      </w:r>
      <w:r>
        <w:tab/>
      </w:r>
      <w:r w:rsidR="00E8383D">
        <w:br/>
        <w:t>od hlavy až po paty.</w:t>
      </w:r>
      <w:r w:rsidR="00E8383D">
        <w:br/>
        <w:t>Mračí se a žaluje,</w:t>
      </w:r>
      <w:r w:rsidR="00E8383D">
        <w:br/>
        <w:t>na každého, kdo tu je.</w:t>
      </w:r>
      <w:r w:rsidR="00E8383D">
        <w:br/>
        <w:t>„Ježku, ježku, co ti vadí!“</w:t>
      </w:r>
      <w:r w:rsidR="00E8383D">
        <w:br/>
        <w:t>„Že mě nikdo nepohladí!“</w:t>
      </w:r>
      <w:r w:rsidR="00E8383D">
        <w:br/>
      </w:r>
    </w:p>
    <w:p w:rsidR="00B16936" w:rsidRDefault="00B16936">
      <w:r>
        <w:rPr>
          <w:noProof/>
        </w:rPr>
        <w:drawing>
          <wp:anchor distT="0" distB="0" distL="114300" distR="114300" simplePos="0" relativeHeight="251660288" behindDoc="1" locked="0" layoutInCell="1" allowOverlap="1" wp14:anchorId="08C9341E">
            <wp:simplePos x="0" y="0"/>
            <wp:positionH relativeFrom="column">
              <wp:posOffset>2917825</wp:posOffset>
            </wp:positionH>
            <wp:positionV relativeFrom="paragraph">
              <wp:posOffset>5005070</wp:posOffset>
            </wp:positionV>
            <wp:extent cx="2659380" cy="1767840"/>
            <wp:effectExtent l="0" t="0" r="7620" b="3810"/>
            <wp:wrapNone/>
            <wp:docPr id="3" name="Obrázek 3" descr="Ejhle ježek! Jak to zařídit, aby se mu u vás na zahradě líbilo?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hle ježek! Jak to zařídit, aby se mu u vás na zahradě líbilo? - Ekolist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A73FB">
            <wp:simplePos x="0" y="0"/>
            <wp:positionH relativeFrom="margin">
              <wp:align>right</wp:align>
            </wp:positionH>
            <wp:positionV relativeFrom="paragraph">
              <wp:posOffset>1850390</wp:posOffset>
            </wp:positionV>
            <wp:extent cx="3162300" cy="1447800"/>
            <wp:effectExtent l="0" t="0" r="0" b="0"/>
            <wp:wrapNone/>
            <wp:docPr id="2" name="Obrázek 2" descr="C:\Users\adm\AppData\Local\Microsoft\Windows\INetCache\Content.MSO\CE18B5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AppData\Local\Microsoft\Windows\INetCache\Content.MSO\CE18B5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83D" w:rsidRPr="00E8383D">
        <w:rPr>
          <w:b/>
          <w:color w:val="FF0000"/>
          <w:sz w:val="40"/>
          <w:szCs w:val="40"/>
        </w:rPr>
        <w:t>Ježek- básnička s pohybem</w:t>
      </w:r>
      <w:r w:rsidR="00E8383D" w:rsidRPr="00E8383D">
        <w:rPr>
          <w:b/>
          <w:color w:val="FF0000"/>
          <w:sz w:val="40"/>
          <w:szCs w:val="40"/>
        </w:rPr>
        <w:br/>
      </w:r>
      <w:r w:rsidR="00E8383D">
        <w:t>Leze ježek po trávníčku, leze ježek po lese,</w:t>
      </w:r>
      <w:r w:rsidR="00E8383D">
        <w:br/>
        <w:t xml:space="preserve">( lezení ve vzporu </w:t>
      </w:r>
      <w:proofErr w:type="spellStart"/>
      <w:r w:rsidR="00E8383D">
        <w:t>dřepmo</w:t>
      </w:r>
      <w:proofErr w:type="spellEnd"/>
      <w:r w:rsidR="00E8383D">
        <w:t>)</w:t>
      </w:r>
      <w:r w:rsidR="00E8383D">
        <w:br/>
        <w:t>když se blíží nebezpečí, bodlinami brání se.</w:t>
      </w:r>
      <w:r w:rsidR="00E8383D">
        <w:br/>
        <w:t>(sed na patách, „píchání“ prsty do vzduchu)</w:t>
      </w:r>
      <w:r w:rsidR="00E8383D">
        <w:br/>
        <w:t>Když si vůbec neví rady, do klubíčka schoulí se.</w:t>
      </w:r>
      <w:r w:rsidR="00E8383D">
        <w:br/>
        <w:t>( ze sedu na patách leh</w:t>
      </w:r>
      <w:proofErr w:type="gramStart"/>
      <w:r w:rsidR="00E8383D">
        <w:t>-„</w:t>
      </w:r>
      <w:proofErr w:type="gramEnd"/>
      <w:r w:rsidR="00E8383D">
        <w:t>klubíčko“)</w:t>
      </w:r>
      <w:r w:rsidR="00E8383D">
        <w:br/>
      </w:r>
      <w:r w:rsidR="00E8383D">
        <w:br/>
      </w:r>
      <w:r w:rsidR="00E8383D" w:rsidRPr="00E8383D">
        <w:rPr>
          <w:b/>
          <w:color w:val="1F3864" w:themeColor="accent1" w:themeShade="80"/>
          <w:sz w:val="40"/>
          <w:szCs w:val="40"/>
        </w:rPr>
        <w:t>Na poli</w:t>
      </w:r>
      <w:r w:rsidR="00E8383D">
        <w:br/>
        <w:t>Za chalupou na poli,</w:t>
      </w:r>
      <w:r w:rsidR="00E8383D">
        <w:br/>
        <w:t>vyrostly nám brambory.</w:t>
      </w:r>
      <w:r w:rsidR="00E8383D">
        <w:br/>
        <w:t xml:space="preserve">Pojď Škubánku, pytle </w:t>
      </w:r>
      <w:proofErr w:type="spellStart"/>
      <w:r w:rsidR="00E8383D">
        <w:t>vem</w:t>
      </w:r>
      <w:proofErr w:type="spellEnd"/>
      <w:r w:rsidR="00E8383D">
        <w:t>,</w:t>
      </w:r>
      <w:r w:rsidR="00E8383D">
        <w:br/>
      </w:r>
      <w:proofErr w:type="spellStart"/>
      <w:r w:rsidR="00E8383D">
        <w:t>vykopem</w:t>
      </w:r>
      <w:proofErr w:type="spellEnd"/>
      <w:r w:rsidR="00E8383D">
        <w:t xml:space="preserve"> je všechny ven.</w:t>
      </w:r>
      <w:r w:rsidRPr="00B16936">
        <w:rPr>
          <w:noProof/>
        </w:rPr>
        <w:t xml:space="preserve"> </w:t>
      </w:r>
      <w:r w:rsidR="00E8383D">
        <w:br/>
      </w:r>
      <w:r w:rsidR="00E8383D">
        <w:br/>
        <w:t>Za chalupou na políčku,</w:t>
      </w:r>
      <w:r w:rsidR="00E8383D">
        <w:br/>
        <w:t>sklidíme i cibuličku,</w:t>
      </w:r>
      <w:r>
        <w:tab/>
      </w:r>
      <w:r>
        <w:tab/>
      </w:r>
      <w:r>
        <w:tab/>
      </w:r>
      <w:r>
        <w:tab/>
      </w:r>
      <w:r w:rsidR="00E8383D">
        <w:br/>
        <w:t>řepu, salát, okurku,</w:t>
      </w:r>
      <w:r w:rsidR="00E8383D">
        <w:br/>
        <w:t>sníme spolu na dvorku.</w:t>
      </w:r>
      <w:r w:rsidR="00E8383D">
        <w:br/>
      </w:r>
      <w:r w:rsidR="00E8383D">
        <w:br/>
      </w:r>
      <w:r w:rsidR="00E8383D" w:rsidRPr="00E8383D">
        <w:rPr>
          <w:b/>
          <w:color w:val="BF8F00" w:themeColor="accent4" w:themeShade="BF"/>
          <w:sz w:val="40"/>
          <w:szCs w:val="40"/>
        </w:rPr>
        <w:t>Brambora</w:t>
      </w:r>
      <w:r w:rsidR="00E8383D">
        <w:br/>
        <w:t>Kutálí se ze dvora</w:t>
      </w:r>
      <w:r w:rsidR="00E8383D">
        <w:br/>
        <w:t>velikánská brambora.</w:t>
      </w:r>
      <w:r w:rsidR="00E8383D">
        <w:br/>
        <w:t>Neviděla, neslyšela,</w:t>
      </w:r>
      <w:r w:rsidR="00E8383D">
        <w:br/>
        <w:t>spadla na ní závora.</w:t>
      </w:r>
      <w:r w:rsidR="00E8383D">
        <w:br/>
        <w:t>Kam koukáš, ty závoro,</w:t>
      </w:r>
      <w:r w:rsidR="00E8383D">
        <w:br/>
        <w:t>na tebe, ty bramboro.</w:t>
      </w:r>
      <w:r w:rsidR="00E8383D">
        <w:br/>
        <w:t>Kdyby tudy projel vlak,</w:t>
      </w:r>
      <w:r w:rsidR="00E8383D">
        <w:br/>
        <w:t>byl by z tebe bramborák.</w:t>
      </w:r>
      <w:r>
        <w:br/>
      </w:r>
      <w:r>
        <w:br/>
      </w:r>
      <w:r w:rsidRPr="00B16936">
        <w:rPr>
          <w:b/>
          <w:color w:val="FFFF00"/>
          <w:sz w:val="40"/>
          <w:szCs w:val="40"/>
        </w:rPr>
        <w:t>Hádanky</w:t>
      </w:r>
      <w:r>
        <w:rPr>
          <w:b/>
          <w:color w:val="FFFF00"/>
          <w:sz w:val="40"/>
          <w:szCs w:val="40"/>
        </w:rPr>
        <w:tab/>
      </w:r>
      <w:r>
        <w:rPr>
          <w:b/>
          <w:color w:val="FFFF00"/>
          <w:sz w:val="40"/>
          <w:szCs w:val="40"/>
        </w:rPr>
        <w:tab/>
      </w:r>
      <w:r>
        <w:rPr>
          <w:b/>
          <w:color w:val="FFFF00"/>
          <w:sz w:val="40"/>
          <w:szCs w:val="40"/>
        </w:rPr>
        <w:tab/>
      </w:r>
      <w:r>
        <w:rPr>
          <w:b/>
          <w:color w:val="FFFF00"/>
          <w:sz w:val="40"/>
          <w:szCs w:val="40"/>
        </w:rPr>
        <w:tab/>
      </w:r>
      <w:r>
        <w:br/>
        <w:t>Kdo bez štětce, bez barev</w:t>
      </w:r>
      <w:r>
        <w:br/>
        <w:t>obarví nám pestře svět?</w:t>
      </w:r>
      <w:r>
        <w:br/>
        <w:t>( podzim)</w:t>
      </w:r>
      <w:r>
        <w:br/>
      </w:r>
      <w:r>
        <w:lastRenderedPageBreak/>
        <w:br/>
      </w:r>
    </w:p>
    <w:p w:rsidR="006452BF" w:rsidRDefault="00B16936">
      <w:r>
        <w:t xml:space="preserve">Truhláři mě nejlíp znají, </w:t>
      </w:r>
      <w:r>
        <w:br/>
        <w:t>pěkné dřevo ze mne mají.</w:t>
      </w:r>
      <w:r>
        <w:br/>
        <w:t>( strom)</w:t>
      </w:r>
      <w:r>
        <w:br/>
      </w:r>
      <w:r>
        <w:br/>
        <w:t>Dokud sedí je zelný, když letí žloutne, a když leží zčerná.</w:t>
      </w:r>
      <w:r>
        <w:br/>
        <w:t>( list)</w:t>
      </w:r>
      <w:r>
        <w:br/>
      </w:r>
      <w:r>
        <w:br/>
        <w:t>Co se nečeše hřebenem, ale rukou?</w:t>
      </w:r>
      <w:r>
        <w:br/>
        <w:t>( ovoce)</w:t>
      </w:r>
      <w:r>
        <w:br/>
      </w:r>
      <w:r>
        <w:br/>
        <w:t>Co pavouk nechytí do své sítě?</w:t>
      </w:r>
      <w:r>
        <w:br/>
        <w:t>( vítr)</w:t>
      </w:r>
      <w:r>
        <w:br/>
      </w:r>
      <w:r>
        <w:br/>
      </w:r>
      <w:proofErr w:type="spellStart"/>
      <w:r w:rsidRPr="00B16936">
        <w:rPr>
          <w:b/>
          <w:color w:val="1F3864" w:themeColor="accent1" w:themeShade="80"/>
          <w:sz w:val="40"/>
          <w:szCs w:val="40"/>
        </w:rPr>
        <w:t>Nashledanou</w:t>
      </w:r>
      <w:proofErr w:type="spellEnd"/>
      <w:r w:rsidRPr="00B16936">
        <w:rPr>
          <w:b/>
          <w:color w:val="1F3864" w:themeColor="accent1" w:themeShade="80"/>
          <w:sz w:val="40"/>
          <w:szCs w:val="40"/>
        </w:rPr>
        <w:t xml:space="preserve"> ptáčkové</w:t>
      </w:r>
      <w:r>
        <w:br/>
        <w:t>Kdo se chystá do světa,</w:t>
      </w:r>
      <w:r>
        <w:br/>
        <w:t>před zimou pryč odlétá?</w:t>
      </w:r>
      <w:r>
        <w:br/>
        <w:t>Čáp i malá vlaštovička,</w:t>
      </w:r>
      <w:r>
        <w:br/>
        <w:t>pospíchají do teplíčka.</w:t>
      </w:r>
      <w:r>
        <w:br/>
      </w:r>
      <w:r>
        <w:br/>
      </w:r>
      <w:bookmarkStart w:id="0" w:name="_GoBack"/>
      <w:bookmarkEnd w:id="0"/>
    </w:p>
    <w:sectPr w:rsidR="006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3D"/>
    <w:rsid w:val="006452BF"/>
    <w:rsid w:val="00B16936"/>
    <w:rsid w:val="00E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CF2"/>
  <w15:chartTrackingRefBased/>
  <w15:docId w15:val="{51DAF289-B027-4611-8352-746B975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2023-10-26T15:01:00Z</dcterms:created>
  <dcterms:modified xsi:type="dcterms:W3CDTF">2023-10-26T15:01:00Z</dcterms:modified>
</cp:coreProperties>
</file>